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1AF13F" w14:textId="77777777" w:rsidR="00852BE7" w:rsidRDefault="00852BE7" w:rsidP="00852BE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Mairie de </w:t>
      </w:r>
      <w:r>
        <w:rPr>
          <w:rFonts w:ascii="Franklin Gothic Heavy" w:hAnsi="Franklin Gothic Heavy" w:cs="Franklin Gothic Heavy"/>
          <w:b/>
          <w:bCs/>
          <w:sz w:val="28"/>
          <w:szCs w:val="28"/>
        </w:rPr>
        <w:t>SAINT-BASILE</w:t>
      </w:r>
    </w:p>
    <w:p w14:paraId="75A5C43E" w14:textId="77777777" w:rsidR="00852BE7" w:rsidRDefault="00852BE7" w:rsidP="00852BE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       </w:t>
      </w:r>
    </w:p>
    <w:p w14:paraId="73666DDD" w14:textId="77777777" w:rsidR="00852BE7" w:rsidRDefault="00852BE7" w:rsidP="00852BE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07270 SAINT-BASILE</w:t>
      </w:r>
    </w:p>
    <w:p w14:paraId="3B91B47E" w14:textId="77777777" w:rsidR="00852BE7" w:rsidRDefault="00852BE7" w:rsidP="00852BE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5FC60D54" w14:textId="77777777" w:rsidR="00852BE7" w:rsidRDefault="00852BE7" w:rsidP="00852BE7">
      <w:pPr>
        <w:rPr>
          <w:sz w:val="24"/>
          <w:szCs w:val="24"/>
        </w:rPr>
      </w:pPr>
    </w:p>
    <w:p w14:paraId="4BFA3B43" w14:textId="77777777" w:rsidR="00931AD0" w:rsidRDefault="00931AD0" w:rsidP="00852BE7">
      <w:pPr>
        <w:rPr>
          <w:sz w:val="24"/>
          <w:szCs w:val="24"/>
        </w:rPr>
      </w:pPr>
    </w:p>
    <w:p w14:paraId="59C05AD2" w14:textId="77777777" w:rsidR="00931AD0" w:rsidRDefault="00931AD0" w:rsidP="00852BE7">
      <w:pPr>
        <w:rPr>
          <w:sz w:val="24"/>
          <w:szCs w:val="24"/>
        </w:rPr>
      </w:pPr>
    </w:p>
    <w:p w14:paraId="43691031" w14:textId="77777777" w:rsidR="00852BE7" w:rsidRDefault="00852BE7" w:rsidP="00852BE7">
      <w:pPr>
        <w:rPr>
          <w:rFonts w:ascii="Tahoma" w:hAnsi="Tahoma" w:cs="Tahoma"/>
          <w:sz w:val="24"/>
          <w:szCs w:val="24"/>
        </w:rPr>
      </w:pPr>
      <w:r>
        <w:rPr>
          <w:sz w:val="24"/>
          <w:szCs w:val="24"/>
        </w:rPr>
        <w:t>Le conseil municipal se réunira à la Mairie</w:t>
      </w:r>
    </w:p>
    <w:p w14:paraId="309F02D7" w14:textId="77777777" w:rsidR="00852BE7" w:rsidRDefault="00852BE7" w:rsidP="00852BE7">
      <w:pPr>
        <w:rPr>
          <w:sz w:val="24"/>
          <w:szCs w:val="24"/>
        </w:rPr>
      </w:pPr>
    </w:p>
    <w:p w14:paraId="5F3CC02E" w14:textId="77777777" w:rsidR="00852BE7" w:rsidRDefault="00852BE7" w:rsidP="00852BE7">
      <w:pPr>
        <w:rPr>
          <w:sz w:val="24"/>
          <w:szCs w:val="24"/>
        </w:rPr>
      </w:pPr>
    </w:p>
    <w:p w14:paraId="38A588E4" w14:textId="77777777" w:rsidR="00360655" w:rsidRDefault="00360655" w:rsidP="00852BE7">
      <w:pPr>
        <w:rPr>
          <w:sz w:val="24"/>
          <w:szCs w:val="24"/>
        </w:rPr>
      </w:pPr>
    </w:p>
    <w:p w14:paraId="4181670C" w14:textId="77777777" w:rsidR="00D95768" w:rsidRDefault="00D95768" w:rsidP="00852BE7">
      <w:pPr>
        <w:rPr>
          <w:sz w:val="24"/>
          <w:szCs w:val="24"/>
        </w:rPr>
      </w:pPr>
    </w:p>
    <w:p w14:paraId="1C5B177F" w14:textId="6132246A" w:rsidR="00852BE7" w:rsidRPr="00C53B48" w:rsidRDefault="0073160F" w:rsidP="00852BE7">
      <w:pPr>
        <w:ind w:left="720" w:firstLine="720"/>
        <w:rPr>
          <w:b/>
          <w:bCs/>
          <w:sz w:val="32"/>
          <w:szCs w:val="32"/>
        </w:rPr>
      </w:pPr>
      <w:r w:rsidRPr="00C53B48">
        <w:rPr>
          <w:b/>
          <w:bCs/>
          <w:sz w:val="32"/>
          <w:szCs w:val="32"/>
        </w:rPr>
        <w:t xml:space="preserve">     </w:t>
      </w:r>
      <w:r w:rsidR="00B97C19">
        <w:rPr>
          <w:b/>
          <w:bCs/>
          <w:sz w:val="32"/>
          <w:szCs w:val="32"/>
        </w:rPr>
        <w:t xml:space="preserve">Vendredi 10 </w:t>
      </w:r>
      <w:proofErr w:type="gramStart"/>
      <w:r w:rsidR="00B97C19">
        <w:rPr>
          <w:b/>
          <w:bCs/>
          <w:sz w:val="32"/>
          <w:szCs w:val="32"/>
        </w:rPr>
        <w:t xml:space="preserve">juillet </w:t>
      </w:r>
      <w:r w:rsidRPr="00C53B48">
        <w:rPr>
          <w:b/>
          <w:bCs/>
          <w:sz w:val="32"/>
          <w:szCs w:val="32"/>
        </w:rPr>
        <w:t xml:space="preserve"> 2020</w:t>
      </w:r>
      <w:proofErr w:type="gramEnd"/>
      <w:r w:rsidRPr="00C53B48">
        <w:rPr>
          <w:b/>
          <w:bCs/>
          <w:sz w:val="32"/>
          <w:szCs w:val="32"/>
        </w:rPr>
        <w:t xml:space="preserve"> à </w:t>
      </w:r>
      <w:r w:rsidR="00C53B48" w:rsidRPr="00C53B48">
        <w:rPr>
          <w:b/>
          <w:bCs/>
          <w:sz w:val="32"/>
          <w:szCs w:val="32"/>
        </w:rPr>
        <w:t>1</w:t>
      </w:r>
      <w:r w:rsidR="00B97C19">
        <w:rPr>
          <w:b/>
          <w:bCs/>
          <w:sz w:val="32"/>
          <w:szCs w:val="32"/>
        </w:rPr>
        <w:t>0</w:t>
      </w:r>
      <w:r w:rsidRPr="00C53B48">
        <w:rPr>
          <w:b/>
          <w:bCs/>
          <w:sz w:val="32"/>
          <w:szCs w:val="32"/>
        </w:rPr>
        <w:t xml:space="preserve"> heures</w:t>
      </w:r>
      <w:r w:rsidR="00C53B48" w:rsidRPr="00C53B48">
        <w:rPr>
          <w:b/>
          <w:bCs/>
          <w:sz w:val="32"/>
          <w:szCs w:val="32"/>
        </w:rPr>
        <w:t xml:space="preserve"> </w:t>
      </w:r>
      <w:r w:rsidR="00B97C19">
        <w:rPr>
          <w:b/>
          <w:bCs/>
          <w:sz w:val="32"/>
          <w:szCs w:val="32"/>
        </w:rPr>
        <w:t>0</w:t>
      </w:r>
      <w:r w:rsidR="00C53B48" w:rsidRPr="00C53B48">
        <w:rPr>
          <w:b/>
          <w:bCs/>
          <w:sz w:val="32"/>
          <w:szCs w:val="32"/>
        </w:rPr>
        <w:t>0</w:t>
      </w:r>
    </w:p>
    <w:p w14:paraId="1D3DD817" w14:textId="68979969" w:rsidR="0073160F" w:rsidRDefault="0073160F" w:rsidP="00852BE7">
      <w:pPr>
        <w:ind w:left="720" w:firstLine="720"/>
        <w:rPr>
          <w:b/>
          <w:bCs/>
          <w:sz w:val="32"/>
          <w:szCs w:val="32"/>
          <w:u w:val="single"/>
        </w:rPr>
      </w:pPr>
    </w:p>
    <w:p w14:paraId="1AE52DAF" w14:textId="07B888D8" w:rsidR="0073160F" w:rsidRPr="0073160F" w:rsidRDefault="00C53B48" w:rsidP="00852BE7">
      <w:pPr>
        <w:ind w:left="720" w:firstLine="720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73160F">
        <w:rPr>
          <w:sz w:val="32"/>
          <w:szCs w:val="32"/>
        </w:rPr>
        <w:t>A la salle de la mairie de Saint-Basile</w:t>
      </w:r>
    </w:p>
    <w:p w14:paraId="6DA11855" w14:textId="77777777" w:rsidR="00852BE7" w:rsidRDefault="00852BE7" w:rsidP="00852BE7">
      <w:pPr>
        <w:ind w:left="1440" w:firstLine="720"/>
        <w:rPr>
          <w:b/>
          <w:bCs/>
          <w:u w:val="single"/>
        </w:rPr>
      </w:pPr>
    </w:p>
    <w:p w14:paraId="582F73BB" w14:textId="77777777" w:rsidR="00852BE7" w:rsidRDefault="00852BE7" w:rsidP="00852BE7"/>
    <w:p w14:paraId="2F77BAB4" w14:textId="77777777" w:rsidR="00852BE7" w:rsidRDefault="00852BE7" w:rsidP="00852BE7">
      <w:pPr>
        <w:jc w:val="both"/>
        <w:rPr>
          <w:sz w:val="24"/>
          <w:szCs w:val="24"/>
        </w:rPr>
      </w:pPr>
    </w:p>
    <w:p w14:paraId="1F426934" w14:textId="77777777" w:rsidR="00852BE7" w:rsidRDefault="00852BE7" w:rsidP="00852BE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Le Maire, Olivier DUHOO</w:t>
      </w:r>
    </w:p>
    <w:p w14:paraId="51CAB340" w14:textId="77777777" w:rsidR="00852BE7" w:rsidRDefault="00852BE7" w:rsidP="00852BE7">
      <w:pPr>
        <w:rPr>
          <w:b/>
          <w:bCs/>
          <w:sz w:val="24"/>
          <w:szCs w:val="24"/>
        </w:rPr>
      </w:pPr>
    </w:p>
    <w:p w14:paraId="684B8367" w14:textId="77777777" w:rsidR="00852BE7" w:rsidRDefault="00852BE7" w:rsidP="00852BE7">
      <w:pPr>
        <w:rPr>
          <w:b/>
          <w:bCs/>
          <w:sz w:val="24"/>
          <w:szCs w:val="24"/>
        </w:rPr>
      </w:pPr>
    </w:p>
    <w:p w14:paraId="33FCE880" w14:textId="6411B037" w:rsidR="00852BE7" w:rsidRDefault="00BE099C" w:rsidP="00852BE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Etat urgence sanitaire :</w:t>
      </w:r>
    </w:p>
    <w:p w14:paraId="15A222F2" w14:textId="15DAFBEF" w:rsidR="00BE099C" w:rsidRDefault="00BE099C" w:rsidP="00852BE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Public : Compte tenu de la surface de la salle et afin de respecter l’avis du Conseil scientifique du 8 mai 2020, le nombre maximal de personnes autorisées à assister la réunion du conseil municipal, hors élus, sera de 4 personnes.</w:t>
      </w:r>
    </w:p>
    <w:p w14:paraId="0870476D" w14:textId="77777777" w:rsidR="00607478" w:rsidRDefault="00607478" w:rsidP="00852BE7">
      <w:pPr>
        <w:rPr>
          <w:b/>
          <w:bCs/>
          <w:sz w:val="24"/>
          <w:szCs w:val="24"/>
        </w:rPr>
      </w:pPr>
    </w:p>
    <w:p w14:paraId="5670DAAB" w14:textId="77777777" w:rsidR="00931AD0" w:rsidRDefault="00931AD0" w:rsidP="00852BE7">
      <w:pPr>
        <w:rPr>
          <w:b/>
          <w:bCs/>
          <w:sz w:val="24"/>
          <w:szCs w:val="24"/>
        </w:rPr>
      </w:pPr>
    </w:p>
    <w:p w14:paraId="4281A332" w14:textId="77777777" w:rsidR="00607478" w:rsidRDefault="00607478" w:rsidP="00852BE7">
      <w:pPr>
        <w:rPr>
          <w:b/>
          <w:bCs/>
          <w:sz w:val="24"/>
          <w:szCs w:val="24"/>
        </w:rPr>
      </w:pPr>
    </w:p>
    <w:p w14:paraId="025E7D2D" w14:textId="77777777" w:rsidR="00852BE7" w:rsidRDefault="00852BE7" w:rsidP="00852BE7">
      <w:pPr>
        <w:rPr>
          <w:b/>
          <w:bCs/>
          <w:sz w:val="24"/>
          <w:szCs w:val="24"/>
        </w:rPr>
      </w:pPr>
    </w:p>
    <w:p w14:paraId="7DF4C9D0" w14:textId="77777777" w:rsidR="00852BE7" w:rsidRDefault="00852BE7" w:rsidP="00852BE7">
      <w:pPr>
        <w:rPr>
          <w:sz w:val="24"/>
          <w:szCs w:val="24"/>
        </w:rPr>
      </w:pPr>
      <w:r>
        <w:rPr>
          <w:b/>
          <w:bCs/>
          <w:sz w:val="28"/>
          <w:szCs w:val="28"/>
          <w:u w:val="single"/>
        </w:rPr>
        <w:t>ORDRE DU JOUR 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4"/>
          <w:szCs w:val="24"/>
        </w:rPr>
        <w:t>Session ordinaire</w:t>
      </w:r>
    </w:p>
    <w:p w14:paraId="32EF1FAF" w14:textId="77777777" w:rsidR="00902CDD" w:rsidRDefault="00902CDD" w:rsidP="00610765">
      <w:pPr>
        <w:ind w:firstLine="708"/>
        <w:jc w:val="both"/>
        <w:rPr>
          <w:sz w:val="24"/>
          <w:szCs w:val="24"/>
        </w:rPr>
      </w:pPr>
    </w:p>
    <w:p w14:paraId="5AF1961A" w14:textId="18A4B3FB" w:rsidR="00B97C19" w:rsidRDefault="00B97C19" w:rsidP="00BD363F">
      <w:pPr>
        <w:pStyle w:val="Paragraphedeliste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Désignation des délégués du conseil municipal en vue des élections sénatoriales</w:t>
      </w:r>
    </w:p>
    <w:p w14:paraId="7C6C05CB" w14:textId="62455397" w:rsidR="00C53B48" w:rsidRPr="00BD363F" w:rsidRDefault="00B97C19" w:rsidP="00BD363F">
      <w:pPr>
        <w:pStyle w:val="Paragraphedeliste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Divers</w:t>
      </w:r>
    </w:p>
    <w:sectPr w:rsidR="00C53B48" w:rsidRPr="00BD363F" w:rsidSect="00E66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154B01"/>
    <w:multiLevelType w:val="hybridMultilevel"/>
    <w:tmpl w:val="3B604110"/>
    <w:lvl w:ilvl="0" w:tplc="2DCEB4CA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963DD0"/>
    <w:multiLevelType w:val="hybridMultilevel"/>
    <w:tmpl w:val="0BB0DC42"/>
    <w:lvl w:ilvl="0" w:tplc="C69A9E8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FF342D7"/>
    <w:multiLevelType w:val="hybridMultilevel"/>
    <w:tmpl w:val="34D422E2"/>
    <w:lvl w:ilvl="0" w:tplc="C64E1A88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5D375E6"/>
    <w:multiLevelType w:val="hybridMultilevel"/>
    <w:tmpl w:val="F836BA78"/>
    <w:lvl w:ilvl="0" w:tplc="1478953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BAC55E2"/>
    <w:multiLevelType w:val="hybridMultilevel"/>
    <w:tmpl w:val="270AFA44"/>
    <w:lvl w:ilvl="0" w:tplc="A54E1F0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7F06AE9"/>
    <w:multiLevelType w:val="hybridMultilevel"/>
    <w:tmpl w:val="9DA2C62A"/>
    <w:lvl w:ilvl="0" w:tplc="A6A6B6F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033D24"/>
    <w:multiLevelType w:val="hybridMultilevel"/>
    <w:tmpl w:val="674A0196"/>
    <w:lvl w:ilvl="0" w:tplc="4ADA020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163D"/>
    <w:rsid w:val="00053731"/>
    <w:rsid w:val="000D3944"/>
    <w:rsid w:val="000F0D0E"/>
    <w:rsid w:val="00131CAA"/>
    <w:rsid w:val="0014411F"/>
    <w:rsid w:val="001509B5"/>
    <w:rsid w:val="0015583F"/>
    <w:rsid w:val="001C598F"/>
    <w:rsid w:val="001D6E6C"/>
    <w:rsid w:val="001E1B61"/>
    <w:rsid w:val="00257C0B"/>
    <w:rsid w:val="00287540"/>
    <w:rsid w:val="002E3F70"/>
    <w:rsid w:val="002F0638"/>
    <w:rsid w:val="003372C6"/>
    <w:rsid w:val="00360655"/>
    <w:rsid w:val="0037648F"/>
    <w:rsid w:val="003A682F"/>
    <w:rsid w:val="003B4298"/>
    <w:rsid w:val="003C30CD"/>
    <w:rsid w:val="00423CA2"/>
    <w:rsid w:val="0043226B"/>
    <w:rsid w:val="004332E8"/>
    <w:rsid w:val="004610A6"/>
    <w:rsid w:val="004C48E6"/>
    <w:rsid w:val="00527A2E"/>
    <w:rsid w:val="00532167"/>
    <w:rsid w:val="00557281"/>
    <w:rsid w:val="005F7E18"/>
    <w:rsid w:val="00606E51"/>
    <w:rsid w:val="00607478"/>
    <w:rsid w:val="00610765"/>
    <w:rsid w:val="00616954"/>
    <w:rsid w:val="00631A09"/>
    <w:rsid w:val="00633E16"/>
    <w:rsid w:val="00636F55"/>
    <w:rsid w:val="006F2916"/>
    <w:rsid w:val="00724B0B"/>
    <w:rsid w:val="00726409"/>
    <w:rsid w:val="0073160F"/>
    <w:rsid w:val="007A2B47"/>
    <w:rsid w:val="007A435E"/>
    <w:rsid w:val="007B16CC"/>
    <w:rsid w:val="00850C9B"/>
    <w:rsid w:val="00852BE7"/>
    <w:rsid w:val="008604F6"/>
    <w:rsid w:val="00886B06"/>
    <w:rsid w:val="00893336"/>
    <w:rsid w:val="008F06EC"/>
    <w:rsid w:val="00902CDD"/>
    <w:rsid w:val="00931AD0"/>
    <w:rsid w:val="009F6DA7"/>
    <w:rsid w:val="00A317D8"/>
    <w:rsid w:val="00A57DB1"/>
    <w:rsid w:val="00A91476"/>
    <w:rsid w:val="00AB3219"/>
    <w:rsid w:val="00AD249B"/>
    <w:rsid w:val="00AD7E10"/>
    <w:rsid w:val="00B16DB6"/>
    <w:rsid w:val="00B31B05"/>
    <w:rsid w:val="00B33075"/>
    <w:rsid w:val="00B53A00"/>
    <w:rsid w:val="00B74950"/>
    <w:rsid w:val="00B82EC6"/>
    <w:rsid w:val="00B957EE"/>
    <w:rsid w:val="00B97C19"/>
    <w:rsid w:val="00BD363F"/>
    <w:rsid w:val="00BE099C"/>
    <w:rsid w:val="00C01AD0"/>
    <w:rsid w:val="00C53B48"/>
    <w:rsid w:val="00CA2995"/>
    <w:rsid w:val="00D30E77"/>
    <w:rsid w:val="00D5218F"/>
    <w:rsid w:val="00D95768"/>
    <w:rsid w:val="00DF413E"/>
    <w:rsid w:val="00E66026"/>
    <w:rsid w:val="00E74E38"/>
    <w:rsid w:val="00E945CB"/>
    <w:rsid w:val="00EE1B11"/>
    <w:rsid w:val="00F07613"/>
    <w:rsid w:val="00F7280D"/>
    <w:rsid w:val="00F8163D"/>
    <w:rsid w:val="00FB2C69"/>
    <w:rsid w:val="00FC7948"/>
    <w:rsid w:val="00FD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5807EE"/>
  <w15:docId w15:val="{595D2A7C-C8B4-4B22-8235-54CFC202D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63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4411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411F"/>
    <w:rPr>
      <w:rFonts w:ascii="Tahoma" w:eastAsia="Times New Roman" w:hAnsi="Tahoma" w:cs="Tahoma"/>
      <w:kern w:val="28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1D6E6C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D6E6C"/>
    <w:pPr>
      <w:ind w:left="720"/>
      <w:contextualSpacing/>
    </w:pPr>
  </w:style>
  <w:style w:type="paragraph" w:customStyle="1" w:styleId="Contenudetableau">
    <w:name w:val="Contenu de tableau"/>
    <w:basedOn w:val="Normal"/>
    <w:rsid w:val="00C53B48"/>
    <w:pPr>
      <w:suppressLineNumbers/>
      <w:suppressAutoHyphens/>
      <w:overflowPunct/>
      <w:autoSpaceDE/>
      <w:autoSpaceDN/>
      <w:adjustRightInd/>
    </w:pPr>
    <w:rPr>
      <w:rFonts w:eastAsia="Lucida Sans Unicode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46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95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Administrateur</cp:lastModifiedBy>
  <cp:revision>57</cp:revision>
  <cp:lastPrinted>2020-06-26T09:36:00Z</cp:lastPrinted>
  <dcterms:created xsi:type="dcterms:W3CDTF">2015-11-06T12:03:00Z</dcterms:created>
  <dcterms:modified xsi:type="dcterms:W3CDTF">2020-06-26T09:36:00Z</dcterms:modified>
</cp:coreProperties>
</file>